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A2AFDF" w14:textId="1D992EF1" w:rsidR="007975F2" w:rsidRPr="00813674" w:rsidRDefault="00A54DC5" w:rsidP="00813674">
      <w:pPr>
        <w:spacing w:line="360" w:lineRule="auto"/>
        <w:rPr>
          <w:rFonts w:ascii="Arial" w:hAnsi="Arial" w:cs="Arial"/>
          <w:sz w:val="32"/>
          <w:szCs w:val="32"/>
        </w:rPr>
      </w:pPr>
      <w:r w:rsidRPr="00813674">
        <w:rPr>
          <w:rFonts w:ascii="Arial" w:hAnsi="Arial" w:cs="Arial"/>
          <w:sz w:val="32"/>
          <w:szCs w:val="32"/>
        </w:rPr>
        <w:t>Magistrals 2024</w:t>
      </w:r>
    </w:p>
    <w:p w14:paraId="63CE0966" w14:textId="77777777" w:rsidR="00A54DC5" w:rsidRPr="00813674" w:rsidRDefault="00A54DC5" w:rsidP="00813674">
      <w:pPr>
        <w:spacing w:line="360" w:lineRule="auto"/>
        <w:rPr>
          <w:rFonts w:ascii="Arial" w:hAnsi="Arial" w:cs="Arial"/>
          <w:sz w:val="32"/>
          <w:szCs w:val="32"/>
        </w:rPr>
      </w:pPr>
    </w:p>
    <w:p w14:paraId="5519689E" w14:textId="1A91044B" w:rsidR="00A54DC5" w:rsidRPr="009A7346" w:rsidRDefault="00A54DC5" w:rsidP="009A7346">
      <w:pPr>
        <w:pStyle w:val="Prrafodelista"/>
        <w:numPr>
          <w:ilvl w:val="0"/>
          <w:numId w:val="1"/>
        </w:numPr>
        <w:spacing w:line="360" w:lineRule="auto"/>
        <w:rPr>
          <w:rFonts w:ascii="Arial" w:hAnsi="Arial" w:cs="Arial"/>
          <w:sz w:val="32"/>
          <w:szCs w:val="32"/>
        </w:rPr>
      </w:pPr>
      <w:r w:rsidRPr="009A7346">
        <w:rPr>
          <w:rFonts w:ascii="Arial" w:hAnsi="Arial" w:cs="Arial"/>
          <w:sz w:val="32"/>
          <w:szCs w:val="32"/>
        </w:rPr>
        <w:t>Magnífic Rector de la Universitat Politècnica de València</w:t>
      </w:r>
    </w:p>
    <w:p w14:paraId="2C1250ED" w14:textId="1C10AB0C" w:rsidR="00A54DC5" w:rsidRPr="009A7346" w:rsidRDefault="00A54DC5" w:rsidP="009A7346">
      <w:pPr>
        <w:pStyle w:val="Prrafodelista"/>
        <w:numPr>
          <w:ilvl w:val="0"/>
          <w:numId w:val="1"/>
        </w:numPr>
        <w:spacing w:line="360" w:lineRule="auto"/>
        <w:rPr>
          <w:rFonts w:ascii="Arial" w:hAnsi="Arial" w:cs="Arial"/>
          <w:sz w:val="32"/>
          <w:szCs w:val="32"/>
        </w:rPr>
      </w:pPr>
      <w:r w:rsidRPr="009A7346">
        <w:rPr>
          <w:rFonts w:ascii="Arial" w:hAnsi="Arial" w:cs="Arial"/>
          <w:sz w:val="32"/>
          <w:szCs w:val="32"/>
        </w:rPr>
        <w:t>Companys professors i professores Magistrals 2024</w:t>
      </w:r>
    </w:p>
    <w:p w14:paraId="51EAF87F" w14:textId="2FCBF9E6" w:rsidR="00A54DC5" w:rsidRPr="009A7346" w:rsidRDefault="00A54DC5" w:rsidP="009A7346">
      <w:pPr>
        <w:pStyle w:val="Prrafodelista"/>
        <w:numPr>
          <w:ilvl w:val="0"/>
          <w:numId w:val="1"/>
        </w:numPr>
        <w:spacing w:line="360" w:lineRule="auto"/>
        <w:rPr>
          <w:rFonts w:ascii="Arial" w:hAnsi="Arial" w:cs="Arial"/>
          <w:sz w:val="32"/>
          <w:szCs w:val="32"/>
        </w:rPr>
      </w:pPr>
      <w:r w:rsidRPr="009A7346">
        <w:rPr>
          <w:rFonts w:ascii="Arial" w:hAnsi="Arial" w:cs="Arial"/>
          <w:sz w:val="32"/>
          <w:szCs w:val="32"/>
        </w:rPr>
        <w:t>Alumnat i famílies que hui ens acompanyeu en aquest acte</w:t>
      </w:r>
    </w:p>
    <w:p w14:paraId="4661CC4F" w14:textId="77777777" w:rsidR="00A54DC5" w:rsidRPr="00813674" w:rsidRDefault="00A54DC5" w:rsidP="00813674">
      <w:pPr>
        <w:spacing w:line="360" w:lineRule="auto"/>
        <w:rPr>
          <w:rFonts w:ascii="Arial" w:hAnsi="Arial" w:cs="Arial"/>
          <w:sz w:val="32"/>
          <w:szCs w:val="32"/>
        </w:rPr>
      </w:pPr>
    </w:p>
    <w:p w14:paraId="06A48522" w14:textId="6C8EF84D" w:rsidR="008837F6" w:rsidRDefault="008837F6" w:rsidP="00813674">
      <w:pPr>
        <w:spacing w:line="360" w:lineRule="auto"/>
        <w:rPr>
          <w:rFonts w:ascii="Arial" w:hAnsi="Arial" w:cs="Arial"/>
          <w:sz w:val="32"/>
          <w:szCs w:val="32"/>
        </w:rPr>
      </w:pPr>
      <w:r>
        <w:rPr>
          <w:rFonts w:ascii="Arial" w:hAnsi="Arial" w:cs="Arial"/>
          <w:sz w:val="32"/>
          <w:szCs w:val="32"/>
        </w:rPr>
        <w:t xml:space="preserve">Segons el diccionari de l’AVL, “Premi”, significa </w:t>
      </w:r>
      <w:r w:rsidRPr="008837F6">
        <w:rPr>
          <w:rFonts w:ascii="Arial" w:hAnsi="Arial" w:cs="Arial"/>
          <w:i/>
          <w:iCs/>
          <w:sz w:val="32"/>
          <w:szCs w:val="32"/>
        </w:rPr>
        <w:t>“recompensa, guardó o remuneració que es conferix a canvi i en reconeixement d’algun mèrit o servici</w:t>
      </w:r>
      <w:r>
        <w:rPr>
          <w:rFonts w:ascii="Arial" w:hAnsi="Arial" w:cs="Arial"/>
          <w:sz w:val="32"/>
          <w:szCs w:val="32"/>
        </w:rPr>
        <w:t>”</w:t>
      </w:r>
    </w:p>
    <w:p w14:paraId="455084E0" w14:textId="69CA60BF" w:rsidR="008837F6" w:rsidRDefault="008837F6" w:rsidP="00BE0803">
      <w:pPr>
        <w:spacing w:line="360" w:lineRule="auto"/>
        <w:ind w:firstLine="708"/>
        <w:rPr>
          <w:rFonts w:ascii="Arial" w:hAnsi="Arial" w:cs="Arial"/>
          <w:sz w:val="32"/>
          <w:szCs w:val="32"/>
        </w:rPr>
      </w:pPr>
      <w:r>
        <w:rPr>
          <w:rFonts w:ascii="Arial" w:hAnsi="Arial" w:cs="Arial"/>
          <w:sz w:val="32"/>
          <w:szCs w:val="32"/>
        </w:rPr>
        <w:t xml:space="preserve">Hi ha molt tipus de premis, però el més habitual és que </w:t>
      </w:r>
      <w:r w:rsidR="00636FC8">
        <w:rPr>
          <w:rFonts w:ascii="Arial" w:hAnsi="Arial" w:cs="Arial"/>
          <w:sz w:val="32"/>
          <w:szCs w:val="32"/>
        </w:rPr>
        <w:t>hi haja unes candidatures</w:t>
      </w:r>
      <w:r>
        <w:rPr>
          <w:rFonts w:ascii="Arial" w:hAnsi="Arial" w:cs="Arial"/>
          <w:sz w:val="32"/>
          <w:szCs w:val="32"/>
        </w:rPr>
        <w:t>, un jurat conegut, un procés clar...</w:t>
      </w:r>
    </w:p>
    <w:p w14:paraId="6C3B5D18" w14:textId="31DAEDB2" w:rsidR="008837F6" w:rsidRDefault="008837F6" w:rsidP="00BE0803">
      <w:pPr>
        <w:spacing w:line="360" w:lineRule="auto"/>
        <w:ind w:firstLine="708"/>
        <w:rPr>
          <w:rFonts w:ascii="Arial" w:hAnsi="Arial" w:cs="Arial"/>
          <w:sz w:val="32"/>
          <w:szCs w:val="32"/>
        </w:rPr>
      </w:pPr>
      <w:r>
        <w:rPr>
          <w:rFonts w:ascii="Arial" w:hAnsi="Arial" w:cs="Arial"/>
          <w:sz w:val="32"/>
          <w:szCs w:val="32"/>
        </w:rPr>
        <w:t>El premi que hui rebem és molt p</w:t>
      </w:r>
      <w:r w:rsidR="0081585F">
        <w:rPr>
          <w:rFonts w:ascii="Arial" w:hAnsi="Arial" w:cs="Arial"/>
          <w:sz w:val="32"/>
          <w:szCs w:val="32"/>
        </w:rPr>
        <w:t>articular</w:t>
      </w:r>
      <w:r w:rsidR="00526094">
        <w:rPr>
          <w:rFonts w:ascii="Arial" w:hAnsi="Arial" w:cs="Arial"/>
          <w:sz w:val="32"/>
          <w:szCs w:val="32"/>
        </w:rPr>
        <w:t>, perquè no es donen estos casos:</w:t>
      </w:r>
      <w:r>
        <w:rPr>
          <w:rFonts w:ascii="Arial" w:hAnsi="Arial" w:cs="Arial"/>
          <w:sz w:val="32"/>
          <w:szCs w:val="32"/>
        </w:rPr>
        <w:t xml:space="preserve"> Ningún dels que estem ací hem optat, almenys conscientment, a rebre’l. El tribunal se’ns ha guardat en secret</w:t>
      </w:r>
      <w:r w:rsidR="004930C3">
        <w:rPr>
          <w:rFonts w:ascii="Arial" w:hAnsi="Arial" w:cs="Arial"/>
          <w:sz w:val="32"/>
          <w:szCs w:val="32"/>
        </w:rPr>
        <w:t>. I</w:t>
      </w:r>
      <w:r w:rsidR="00526094">
        <w:rPr>
          <w:rFonts w:ascii="Arial" w:hAnsi="Arial" w:cs="Arial"/>
          <w:sz w:val="32"/>
          <w:szCs w:val="32"/>
        </w:rPr>
        <w:t xml:space="preserve"> ens examinava</w:t>
      </w:r>
      <w:r w:rsidR="0081585F">
        <w:rPr>
          <w:rFonts w:ascii="Arial" w:hAnsi="Arial" w:cs="Arial"/>
          <w:sz w:val="32"/>
          <w:szCs w:val="32"/>
        </w:rPr>
        <w:t>,</w:t>
      </w:r>
      <w:r w:rsidR="00526094">
        <w:rPr>
          <w:rFonts w:ascii="Arial" w:hAnsi="Arial" w:cs="Arial"/>
          <w:sz w:val="32"/>
          <w:szCs w:val="32"/>
        </w:rPr>
        <w:t xml:space="preserve"> fins i tot</w:t>
      </w:r>
      <w:r w:rsidR="0081585F">
        <w:rPr>
          <w:rFonts w:ascii="Arial" w:hAnsi="Arial" w:cs="Arial"/>
          <w:sz w:val="32"/>
          <w:szCs w:val="32"/>
        </w:rPr>
        <w:t>,</w:t>
      </w:r>
      <w:r w:rsidR="00526094">
        <w:rPr>
          <w:rFonts w:ascii="Arial" w:hAnsi="Arial" w:cs="Arial"/>
          <w:sz w:val="32"/>
          <w:szCs w:val="32"/>
        </w:rPr>
        <w:t xml:space="preserve"> abans de s</w:t>
      </w:r>
      <w:r w:rsidR="0081585F">
        <w:rPr>
          <w:rFonts w:ascii="Arial" w:hAnsi="Arial" w:cs="Arial"/>
          <w:sz w:val="32"/>
          <w:szCs w:val="32"/>
        </w:rPr>
        <w:t xml:space="preserve">aber que </w:t>
      </w:r>
      <w:r w:rsidR="004930C3">
        <w:rPr>
          <w:rFonts w:ascii="Arial" w:hAnsi="Arial" w:cs="Arial"/>
          <w:sz w:val="32"/>
          <w:szCs w:val="32"/>
        </w:rPr>
        <w:t>seria</w:t>
      </w:r>
      <w:r w:rsidR="0081585F">
        <w:rPr>
          <w:rFonts w:ascii="Arial" w:hAnsi="Arial" w:cs="Arial"/>
          <w:sz w:val="32"/>
          <w:szCs w:val="32"/>
        </w:rPr>
        <w:t xml:space="preserve"> el j</w:t>
      </w:r>
      <w:r w:rsidR="00526094">
        <w:rPr>
          <w:rFonts w:ascii="Arial" w:hAnsi="Arial" w:cs="Arial"/>
          <w:sz w:val="32"/>
          <w:szCs w:val="32"/>
        </w:rPr>
        <w:t>urat</w:t>
      </w:r>
      <w:r>
        <w:rPr>
          <w:rFonts w:ascii="Arial" w:hAnsi="Arial" w:cs="Arial"/>
          <w:sz w:val="32"/>
          <w:szCs w:val="32"/>
        </w:rPr>
        <w:t xml:space="preserve">. </w:t>
      </w:r>
      <w:r w:rsidR="004930C3">
        <w:rPr>
          <w:rFonts w:ascii="Arial" w:hAnsi="Arial" w:cs="Arial"/>
          <w:sz w:val="32"/>
          <w:szCs w:val="32"/>
        </w:rPr>
        <w:t>E</w:t>
      </w:r>
      <w:r>
        <w:rPr>
          <w:rFonts w:ascii="Arial" w:hAnsi="Arial" w:cs="Arial"/>
          <w:sz w:val="32"/>
          <w:szCs w:val="32"/>
        </w:rPr>
        <w:t xml:space="preserve">l procediment </w:t>
      </w:r>
      <w:r w:rsidR="004930C3">
        <w:rPr>
          <w:rFonts w:ascii="Arial" w:hAnsi="Arial" w:cs="Arial"/>
          <w:sz w:val="32"/>
          <w:szCs w:val="32"/>
        </w:rPr>
        <w:t xml:space="preserve">també </w:t>
      </w:r>
      <w:r w:rsidR="00526094">
        <w:rPr>
          <w:rFonts w:ascii="Arial" w:hAnsi="Arial" w:cs="Arial"/>
          <w:sz w:val="32"/>
          <w:szCs w:val="32"/>
        </w:rPr>
        <w:t>era desconegut per a tots els participants</w:t>
      </w:r>
      <w:r w:rsidR="0081585F">
        <w:rPr>
          <w:rFonts w:ascii="Arial" w:hAnsi="Arial" w:cs="Arial"/>
          <w:sz w:val="32"/>
          <w:szCs w:val="32"/>
        </w:rPr>
        <w:t>: alumnes</w:t>
      </w:r>
      <w:r w:rsidR="004930C3">
        <w:rPr>
          <w:rFonts w:ascii="Arial" w:hAnsi="Arial" w:cs="Arial"/>
          <w:sz w:val="32"/>
          <w:szCs w:val="32"/>
        </w:rPr>
        <w:t>,</w:t>
      </w:r>
      <w:r w:rsidR="0081585F">
        <w:rPr>
          <w:rFonts w:ascii="Arial" w:hAnsi="Arial" w:cs="Arial"/>
          <w:sz w:val="32"/>
          <w:szCs w:val="32"/>
        </w:rPr>
        <w:t xml:space="preserve"> que no sabien encara si estudiarien a la Politècnica, i professors, que no coneixíem si els estudiants estarien ací o a altra </w:t>
      </w:r>
      <w:r w:rsidR="0081585F">
        <w:rPr>
          <w:rFonts w:ascii="Arial" w:hAnsi="Arial" w:cs="Arial"/>
          <w:sz w:val="32"/>
          <w:szCs w:val="32"/>
        </w:rPr>
        <w:lastRenderedPageBreak/>
        <w:t>universitat, i, almenys en el meu cas, ignoravem l’existència dels premis Magistrals.</w:t>
      </w:r>
    </w:p>
    <w:p w14:paraId="4C4A8D62" w14:textId="5BAE5C08" w:rsidR="0081585F" w:rsidRDefault="0081585F" w:rsidP="00BE0803">
      <w:pPr>
        <w:spacing w:line="360" w:lineRule="auto"/>
        <w:ind w:firstLine="708"/>
        <w:rPr>
          <w:rFonts w:ascii="Arial" w:hAnsi="Arial" w:cs="Arial"/>
          <w:sz w:val="32"/>
          <w:szCs w:val="32"/>
        </w:rPr>
      </w:pPr>
      <w:r>
        <w:rPr>
          <w:rFonts w:ascii="Arial" w:hAnsi="Arial" w:cs="Arial"/>
          <w:sz w:val="32"/>
          <w:szCs w:val="32"/>
        </w:rPr>
        <w:t xml:space="preserve">Tots els premis són benvinguts, però les característiques que té </w:t>
      </w:r>
      <w:r w:rsidR="00636FC8">
        <w:rPr>
          <w:rFonts w:ascii="Arial" w:hAnsi="Arial" w:cs="Arial"/>
          <w:sz w:val="32"/>
          <w:szCs w:val="32"/>
        </w:rPr>
        <w:t xml:space="preserve">éste fan que siga diferent a tots els altres, fan que siga una autèntica sorpresa, un </w:t>
      </w:r>
      <w:r w:rsidR="004930C3">
        <w:rPr>
          <w:rFonts w:ascii="Arial" w:hAnsi="Arial" w:cs="Arial"/>
          <w:sz w:val="32"/>
          <w:szCs w:val="32"/>
        </w:rPr>
        <w:t>“</w:t>
      </w:r>
      <w:r w:rsidR="00636FC8">
        <w:rPr>
          <w:rFonts w:ascii="Arial" w:hAnsi="Arial" w:cs="Arial"/>
          <w:sz w:val="32"/>
          <w:szCs w:val="32"/>
        </w:rPr>
        <w:t xml:space="preserve">reconeixement </w:t>
      </w:r>
      <w:r w:rsidR="004930C3">
        <w:rPr>
          <w:rFonts w:ascii="Arial" w:hAnsi="Arial" w:cs="Arial"/>
          <w:sz w:val="32"/>
          <w:szCs w:val="32"/>
        </w:rPr>
        <w:t xml:space="preserve">a un mèrit o servici” </w:t>
      </w:r>
      <w:r w:rsidR="00636FC8">
        <w:rPr>
          <w:rFonts w:ascii="Arial" w:hAnsi="Arial" w:cs="Arial"/>
          <w:sz w:val="32"/>
          <w:szCs w:val="32"/>
        </w:rPr>
        <w:t>molt especial. Perquè Magistrals n</w:t>
      </w:r>
      <w:r>
        <w:rPr>
          <w:rFonts w:ascii="Arial" w:hAnsi="Arial" w:cs="Arial"/>
          <w:sz w:val="32"/>
          <w:szCs w:val="32"/>
        </w:rPr>
        <w:t>o es fonamenta en informes, exàmens o estadístiques. És el record i l’afecte de qui millor sap com fem el nostre treball, el nostre alumnat, el que ens porta fins ací.</w:t>
      </w:r>
      <w:r w:rsidR="0033149C">
        <w:rPr>
          <w:rFonts w:ascii="Arial" w:hAnsi="Arial" w:cs="Arial"/>
          <w:sz w:val="32"/>
          <w:szCs w:val="32"/>
        </w:rPr>
        <w:t xml:space="preserve"> Un reconeixement d’alumnes als quals ja fa un temps que no veiem, i qui sap quan i on ens retrobarem, però que demostren una sinzera estima a un professor que els ha deixat </w:t>
      </w:r>
      <w:r w:rsidR="00BE0803">
        <w:rPr>
          <w:rFonts w:ascii="Arial" w:hAnsi="Arial" w:cs="Arial"/>
          <w:sz w:val="32"/>
          <w:szCs w:val="32"/>
        </w:rPr>
        <w:t xml:space="preserve">una </w:t>
      </w:r>
      <w:r w:rsidR="0033149C">
        <w:rPr>
          <w:rFonts w:ascii="Arial" w:hAnsi="Arial" w:cs="Arial"/>
          <w:sz w:val="32"/>
          <w:szCs w:val="32"/>
        </w:rPr>
        <w:t>petjada</w:t>
      </w:r>
      <w:r w:rsidR="00BE0803">
        <w:rPr>
          <w:rFonts w:ascii="Arial" w:hAnsi="Arial" w:cs="Arial"/>
          <w:sz w:val="32"/>
          <w:szCs w:val="32"/>
        </w:rPr>
        <w:t xml:space="preserve"> imborrable</w:t>
      </w:r>
      <w:r w:rsidR="0033149C">
        <w:rPr>
          <w:rFonts w:ascii="Arial" w:hAnsi="Arial" w:cs="Arial"/>
          <w:sz w:val="32"/>
          <w:szCs w:val="32"/>
        </w:rPr>
        <w:t>.</w:t>
      </w:r>
    </w:p>
    <w:p w14:paraId="6C3B6E5C" w14:textId="2C8BC21C" w:rsidR="00A54DC5" w:rsidRPr="00813674" w:rsidRDefault="00A54DC5" w:rsidP="00BE0803">
      <w:pPr>
        <w:spacing w:line="360" w:lineRule="auto"/>
        <w:ind w:firstLine="708"/>
        <w:rPr>
          <w:rFonts w:ascii="Arial" w:hAnsi="Arial" w:cs="Arial"/>
          <w:sz w:val="32"/>
          <w:szCs w:val="32"/>
        </w:rPr>
      </w:pPr>
      <w:r w:rsidRPr="00813674">
        <w:rPr>
          <w:rFonts w:ascii="Arial" w:hAnsi="Arial" w:cs="Arial"/>
          <w:sz w:val="32"/>
          <w:szCs w:val="32"/>
        </w:rPr>
        <w:t xml:space="preserve">En som 25, però </w:t>
      </w:r>
      <w:r w:rsidR="007C2225" w:rsidRPr="00813674">
        <w:rPr>
          <w:rFonts w:ascii="Arial" w:hAnsi="Arial" w:cs="Arial"/>
          <w:sz w:val="32"/>
          <w:szCs w:val="32"/>
        </w:rPr>
        <w:t xml:space="preserve">estic seguir que </w:t>
      </w:r>
      <w:r w:rsidRPr="00813674">
        <w:rPr>
          <w:rFonts w:ascii="Arial" w:hAnsi="Arial" w:cs="Arial"/>
          <w:sz w:val="32"/>
          <w:szCs w:val="32"/>
        </w:rPr>
        <w:t xml:space="preserve">hi ha molts més docents que </w:t>
      </w:r>
      <w:r w:rsidR="007C2225" w:rsidRPr="00813674">
        <w:rPr>
          <w:rFonts w:ascii="Arial" w:hAnsi="Arial" w:cs="Arial"/>
          <w:sz w:val="32"/>
          <w:szCs w:val="32"/>
        </w:rPr>
        <w:t>també es mereixen el reconeixement com nosaltres</w:t>
      </w:r>
      <w:r w:rsidRPr="00813674">
        <w:rPr>
          <w:rFonts w:ascii="Arial" w:hAnsi="Arial" w:cs="Arial"/>
          <w:sz w:val="32"/>
          <w:szCs w:val="32"/>
        </w:rPr>
        <w:t>.</w:t>
      </w:r>
      <w:r w:rsidR="002F6CCE">
        <w:rPr>
          <w:rFonts w:ascii="Arial" w:hAnsi="Arial" w:cs="Arial"/>
          <w:sz w:val="32"/>
          <w:szCs w:val="32"/>
        </w:rPr>
        <w:t xml:space="preserve"> Com deia el poeta, </w:t>
      </w:r>
      <w:r w:rsidR="00636FC8">
        <w:rPr>
          <w:rFonts w:ascii="Arial" w:hAnsi="Arial" w:cs="Arial"/>
          <w:sz w:val="32"/>
          <w:szCs w:val="32"/>
        </w:rPr>
        <w:t>som</w:t>
      </w:r>
      <w:r w:rsidR="002F6CCE">
        <w:rPr>
          <w:rFonts w:ascii="Arial" w:hAnsi="Arial" w:cs="Arial"/>
          <w:sz w:val="32"/>
          <w:szCs w:val="32"/>
        </w:rPr>
        <w:t xml:space="preserve"> “un entre tants”.</w:t>
      </w:r>
    </w:p>
    <w:p w14:paraId="4406B9FD" w14:textId="5048D5FA" w:rsidR="00272A01" w:rsidRPr="00813674" w:rsidRDefault="00553A79" w:rsidP="00BE0803">
      <w:pPr>
        <w:spacing w:line="360" w:lineRule="auto"/>
        <w:ind w:firstLine="708"/>
        <w:rPr>
          <w:rFonts w:ascii="Arial" w:hAnsi="Arial" w:cs="Arial"/>
          <w:sz w:val="32"/>
          <w:szCs w:val="32"/>
        </w:rPr>
      </w:pPr>
      <w:r w:rsidRPr="00813674">
        <w:rPr>
          <w:rFonts w:ascii="Arial" w:hAnsi="Arial" w:cs="Arial"/>
          <w:sz w:val="32"/>
          <w:szCs w:val="32"/>
        </w:rPr>
        <w:t xml:space="preserve">Jo soc un privilegiat per estar ací, perquè porte tan sols </w:t>
      </w:r>
      <w:r w:rsidR="00245F75" w:rsidRPr="00813674">
        <w:rPr>
          <w:rFonts w:ascii="Arial" w:hAnsi="Arial" w:cs="Arial"/>
          <w:sz w:val="32"/>
          <w:szCs w:val="32"/>
        </w:rPr>
        <w:t>cinc</w:t>
      </w:r>
      <w:r w:rsidRPr="00813674">
        <w:rPr>
          <w:rFonts w:ascii="Arial" w:hAnsi="Arial" w:cs="Arial"/>
          <w:sz w:val="32"/>
          <w:szCs w:val="32"/>
        </w:rPr>
        <w:t xml:space="preserve"> anys com a </w:t>
      </w:r>
      <w:r w:rsidR="00272A01" w:rsidRPr="00813674">
        <w:rPr>
          <w:rFonts w:ascii="Arial" w:hAnsi="Arial" w:cs="Arial"/>
          <w:sz w:val="32"/>
          <w:szCs w:val="32"/>
        </w:rPr>
        <w:t>docent:</w:t>
      </w:r>
      <w:r w:rsidRPr="00813674">
        <w:rPr>
          <w:rFonts w:ascii="Arial" w:hAnsi="Arial" w:cs="Arial"/>
          <w:sz w:val="32"/>
          <w:szCs w:val="32"/>
        </w:rPr>
        <w:t xml:space="preserve"> Professor de llengua i literatura valenciana a Benidorm. </w:t>
      </w:r>
      <w:r w:rsidR="00272A01" w:rsidRPr="00813674">
        <w:rPr>
          <w:rFonts w:ascii="Arial" w:hAnsi="Arial" w:cs="Arial"/>
          <w:sz w:val="32"/>
          <w:szCs w:val="32"/>
        </w:rPr>
        <w:t xml:space="preserve">Una matèria, la de llengua i literatura, que no és de les “tècniques”, amb les quals l’alumnat d’esta universitat </w:t>
      </w:r>
      <w:r w:rsidR="009A7346">
        <w:rPr>
          <w:rFonts w:ascii="Arial" w:hAnsi="Arial" w:cs="Arial"/>
          <w:sz w:val="32"/>
          <w:szCs w:val="32"/>
        </w:rPr>
        <w:t>ha encarrilat el seu futur</w:t>
      </w:r>
      <w:r w:rsidR="00272A01" w:rsidRPr="00813674">
        <w:rPr>
          <w:rFonts w:ascii="Arial" w:hAnsi="Arial" w:cs="Arial"/>
          <w:sz w:val="32"/>
          <w:szCs w:val="32"/>
        </w:rPr>
        <w:t>. I una llengua</w:t>
      </w:r>
      <w:r w:rsidR="003A6040" w:rsidRPr="00813674">
        <w:rPr>
          <w:rFonts w:ascii="Arial" w:hAnsi="Arial" w:cs="Arial"/>
          <w:sz w:val="32"/>
          <w:szCs w:val="32"/>
        </w:rPr>
        <w:t>, el valencià, que és una llengua</w:t>
      </w:r>
      <w:r w:rsidR="00272A01" w:rsidRPr="00813674">
        <w:rPr>
          <w:rFonts w:ascii="Arial" w:hAnsi="Arial" w:cs="Arial"/>
          <w:sz w:val="32"/>
          <w:szCs w:val="32"/>
        </w:rPr>
        <w:t xml:space="preserve"> minoritzada</w:t>
      </w:r>
      <w:r w:rsidR="003A6040" w:rsidRPr="00813674">
        <w:rPr>
          <w:rFonts w:ascii="Arial" w:hAnsi="Arial" w:cs="Arial"/>
          <w:sz w:val="32"/>
          <w:szCs w:val="32"/>
        </w:rPr>
        <w:t xml:space="preserve"> i</w:t>
      </w:r>
      <w:r w:rsidR="0033149C">
        <w:rPr>
          <w:rFonts w:ascii="Arial" w:hAnsi="Arial" w:cs="Arial"/>
          <w:sz w:val="32"/>
          <w:szCs w:val="32"/>
        </w:rPr>
        <w:t>,</w:t>
      </w:r>
      <w:r w:rsidR="003A6040" w:rsidRPr="00813674">
        <w:rPr>
          <w:rFonts w:ascii="Arial" w:hAnsi="Arial" w:cs="Arial"/>
          <w:sz w:val="32"/>
          <w:szCs w:val="32"/>
        </w:rPr>
        <w:t xml:space="preserve"> malauradament</w:t>
      </w:r>
      <w:r w:rsidR="0033149C">
        <w:rPr>
          <w:rFonts w:ascii="Arial" w:hAnsi="Arial" w:cs="Arial"/>
          <w:sz w:val="32"/>
          <w:szCs w:val="32"/>
        </w:rPr>
        <w:t>,</w:t>
      </w:r>
      <w:r w:rsidR="003A6040" w:rsidRPr="00813674">
        <w:rPr>
          <w:rFonts w:ascii="Arial" w:hAnsi="Arial" w:cs="Arial"/>
          <w:sz w:val="32"/>
          <w:szCs w:val="32"/>
        </w:rPr>
        <w:t xml:space="preserve"> té menys eixides </w:t>
      </w:r>
      <w:r w:rsidR="0033149C">
        <w:rPr>
          <w:rFonts w:ascii="Arial" w:hAnsi="Arial" w:cs="Arial"/>
          <w:sz w:val="32"/>
          <w:szCs w:val="32"/>
        </w:rPr>
        <w:t xml:space="preserve">professionals </w:t>
      </w:r>
      <w:r w:rsidR="003A6040" w:rsidRPr="00813674">
        <w:rPr>
          <w:rFonts w:ascii="Arial" w:hAnsi="Arial" w:cs="Arial"/>
          <w:sz w:val="32"/>
          <w:szCs w:val="32"/>
        </w:rPr>
        <w:t xml:space="preserve">que les altres llengües per a l’estudiantat de la Politècnica. Una </w:t>
      </w:r>
      <w:r w:rsidRPr="00813674">
        <w:rPr>
          <w:rFonts w:ascii="Arial" w:hAnsi="Arial" w:cs="Arial"/>
          <w:sz w:val="32"/>
          <w:szCs w:val="32"/>
        </w:rPr>
        <w:lastRenderedPageBreak/>
        <w:t xml:space="preserve">assignatura difícil </w:t>
      </w:r>
      <w:r w:rsidR="003A6040" w:rsidRPr="00813674">
        <w:rPr>
          <w:rFonts w:ascii="Arial" w:hAnsi="Arial" w:cs="Arial"/>
          <w:sz w:val="32"/>
          <w:szCs w:val="32"/>
        </w:rPr>
        <w:t>en</w:t>
      </w:r>
      <w:r w:rsidRPr="00813674">
        <w:rPr>
          <w:rFonts w:ascii="Arial" w:hAnsi="Arial" w:cs="Arial"/>
          <w:sz w:val="32"/>
          <w:szCs w:val="32"/>
        </w:rPr>
        <w:t xml:space="preserve"> les comarques del sud</w:t>
      </w:r>
      <w:r w:rsidR="003A6040" w:rsidRPr="00813674">
        <w:rPr>
          <w:rFonts w:ascii="Arial" w:hAnsi="Arial" w:cs="Arial"/>
          <w:sz w:val="32"/>
          <w:szCs w:val="32"/>
        </w:rPr>
        <w:t>,</w:t>
      </w:r>
      <w:r w:rsidR="00272A01" w:rsidRPr="00813674">
        <w:rPr>
          <w:rFonts w:ascii="Arial" w:hAnsi="Arial" w:cs="Arial"/>
          <w:sz w:val="32"/>
          <w:szCs w:val="32"/>
        </w:rPr>
        <w:t xml:space="preserve"> en un procés de substitució </w:t>
      </w:r>
      <w:r w:rsidR="003A6040" w:rsidRPr="00813674">
        <w:rPr>
          <w:rFonts w:ascii="Arial" w:hAnsi="Arial" w:cs="Arial"/>
          <w:sz w:val="32"/>
          <w:szCs w:val="32"/>
        </w:rPr>
        <w:t xml:space="preserve">lingüística </w:t>
      </w:r>
      <w:r w:rsidR="00272A01" w:rsidRPr="00813674">
        <w:rPr>
          <w:rFonts w:ascii="Arial" w:hAnsi="Arial" w:cs="Arial"/>
          <w:sz w:val="32"/>
          <w:szCs w:val="32"/>
        </w:rPr>
        <w:t>molt accelerat a una capital turística com Benidorm</w:t>
      </w:r>
      <w:r w:rsidR="003A6040" w:rsidRPr="00813674">
        <w:rPr>
          <w:rFonts w:ascii="Arial" w:hAnsi="Arial" w:cs="Arial"/>
          <w:sz w:val="32"/>
          <w:szCs w:val="32"/>
        </w:rPr>
        <w:t xml:space="preserve"> que és on jo done classe</w:t>
      </w:r>
      <w:r w:rsidRPr="00813674">
        <w:rPr>
          <w:rFonts w:ascii="Arial" w:hAnsi="Arial" w:cs="Arial"/>
          <w:sz w:val="32"/>
          <w:szCs w:val="32"/>
        </w:rPr>
        <w:t xml:space="preserve">. </w:t>
      </w:r>
    </w:p>
    <w:p w14:paraId="2E7B2988" w14:textId="2E4715FD" w:rsidR="0033149C" w:rsidRDefault="00AF45BD" w:rsidP="00BE0803">
      <w:pPr>
        <w:spacing w:line="360" w:lineRule="auto"/>
        <w:ind w:firstLine="708"/>
        <w:rPr>
          <w:rFonts w:ascii="Arial" w:hAnsi="Arial" w:cs="Arial"/>
          <w:sz w:val="32"/>
          <w:szCs w:val="32"/>
        </w:rPr>
      </w:pPr>
      <w:r>
        <w:rPr>
          <w:rFonts w:ascii="Arial" w:hAnsi="Arial" w:cs="Arial"/>
          <w:sz w:val="32"/>
          <w:szCs w:val="32"/>
        </w:rPr>
        <w:t xml:space="preserve">Per tot això estic realment sorprés </w:t>
      </w:r>
      <w:r w:rsidR="00636FC8">
        <w:rPr>
          <w:rFonts w:ascii="Arial" w:hAnsi="Arial" w:cs="Arial"/>
          <w:sz w:val="32"/>
          <w:szCs w:val="32"/>
        </w:rPr>
        <w:t xml:space="preserve">i agraït </w:t>
      </w:r>
      <w:r>
        <w:rPr>
          <w:rFonts w:ascii="Arial" w:hAnsi="Arial" w:cs="Arial"/>
          <w:sz w:val="32"/>
          <w:szCs w:val="32"/>
        </w:rPr>
        <w:t xml:space="preserve">del premi. </w:t>
      </w:r>
      <w:r w:rsidR="003A6040" w:rsidRPr="00813674">
        <w:rPr>
          <w:rFonts w:ascii="Arial" w:hAnsi="Arial" w:cs="Arial"/>
          <w:sz w:val="32"/>
          <w:szCs w:val="32"/>
        </w:rPr>
        <w:t>Porte molts dies preguntant-me per què han dit els meus alumnes que jo soc el professor que més els he marcat. I estic convençut que no és per</w:t>
      </w:r>
      <w:r w:rsidR="00553A79" w:rsidRPr="00813674">
        <w:rPr>
          <w:rFonts w:ascii="Arial" w:hAnsi="Arial" w:cs="Arial"/>
          <w:sz w:val="32"/>
          <w:szCs w:val="32"/>
        </w:rPr>
        <w:t xml:space="preserve"> com els vaig ensenyar les regles dels pronoms febles</w:t>
      </w:r>
      <w:r w:rsidR="007C2225" w:rsidRPr="00813674">
        <w:rPr>
          <w:rFonts w:ascii="Arial" w:hAnsi="Arial" w:cs="Arial"/>
          <w:sz w:val="32"/>
          <w:szCs w:val="32"/>
        </w:rPr>
        <w:t>, els verbs irregulars</w:t>
      </w:r>
      <w:r w:rsidR="00553A79" w:rsidRPr="00813674">
        <w:rPr>
          <w:rFonts w:ascii="Arial" w:hAnsi="Arial" w:cs="Arial"/>
          <w:sz w:val="32"/>
          <w:szCs w:val="32"/>
        </w:rPr>
        <w:t xml:space="preserve"> o els autors de la Renaixença... Supose que el que els ha quedat </w:t>
      </w:r>
      <w:r w:rsidR="007C2225" w:rsidRPr="00813674">
        <w:rPr>
          <w:rFonts w:ascii="Arial" w:hAnsi="Arial" w:cs="Arial"/>
          <w:sz w:val="32"/>
          <w:szCs w:val="32"/>
        </w:rPr>
        <w:t xml:space="preserve">gravat </w:t>
      </w:r>
      <w:r w:rsidR="00553A79" w:rsidRPr="00813674">
        <w:rPr>
          <w:rFonts w:ascii="Arial" w:hAnsi="Arial" w:cs="Arial"/>
          <w:sz w:val="32"/>
          <w:szCs w:val="32"/>
        </w:rPr>
        <w:t xml:space="preserve">és l’estima que en cada classe he tractat de transmetre cap a la </w:t>
      </w:r>
      <w:r w:rsidR="003A6040" w:rsidRPr="00813674">
        <w:rPr>
          <w:rFonts w:ascii="Arial" w:hAnsi="Arial" w:cs="Arial"/>
          <w:sz w:val="32"/>
          <w:szCs w:val="32"/>
        </w:rPr>
        <w:t>nostra</w:t>
      </w:r>
      <w:r w:rsidR="00553A79" w:rsidRPr="00813674">
        <w:rPr>
          <w:rFonts w:ascii="Arial" w:hAnsi="Arial" w:cs="Arial"/>
          <w:sz w:val="32"/>
          <w:szCs w:val="32"/>
        </w:rPr>
        <w:t xml:space="preserve"> llengua</w:t>
      </w:r>
      <w:r w:rsidR="003A6040" w:rsidRPr="00813674">
        <w:rPr>
          <w:rFonts w:ascii="Arial" w:hAnsi="Arial" w:cs="Arial"/>
          <w:sz w:val="32"/>
          <w:szCs w:val="32"/>
        </w:rPr>
        <w:t xml:space="preserve"> pròpia, que és un patrimoni de tots, també dels que no la parlen</w:t>
      </w:r>
      <w:r w:rsidR="00553A79" w:rsidRPr="00813674">
        <w:rPr>
          <w:rFonts w:ascii="Arial" w:hAnsi="Arial" w:cs="Arial"/>
          <w:sz w:val="32"/>
          <w:szCs w:val="32"/>
        </w:rPr>
        <w:t xml:space="preserve">. </w:t>
      </w:r>
      <w:r w:rsidR="003A6040" w:rsidRPr="00813674">
        <w:rPr>
          <w:rFonts w:ascii="Arial" w:hAnsi="Arial" w:cs="Arial"/>
          <w:sz w:val="32"/>
          <w:szCs w:val="32"/>
        </w:rPr>
        <w:t>Per això n</w:t>
      </w:r>
      <w:r w:rsidR="00553A79" w:rsidRPr="00813674">
        <w:rPr>
          <w:rFonts w:ascii="Arial" w:hAnsi="Arial" w:cs="Arial"/>
          <w:sz w:val="32"/>
          <w:szCs w:val="32"/>
        </w:rPr>
        <w:t>o m’agrada parlar d</w:t>
      </w:r>
      <w:r w:rsidR="003A6040" w:rsidRPr="00813674">
        <w:rPr>
          <w:rFonts w:ascii="Arial" w:hAnsi="Arial" w:cs="Arial"/>
          <w:sz w:val="32"/>
          <w:szCs w:val="32"/>
        </w:rPr>
        <w:t>’</w:t>
      </w:r>
      <w:r w:rsidR="00553A79" w:rsidRPr="00813674">
        <w:rPr>
          <w:rFonts w:ascii="Arial" w:hAnsi="Arial" w:cs="Arial"/>
          <w:sz w:val="32"/>
          <w:szCs w:val="32"/>
        </w:rPr>
        <w:t>ensenyament, m’agrada parlar d’educa</w:t>
      </w:r>
      <w:r w:rsidR="003A6040" w:rsidRPr="00813674">
        <w:rPr>
          <w:rFonts w:ascii="Arial" w:hAnsi="Arial" w:cs="Arial"/>
          <w:sz w:val="32"/>
          <w:szCs w:val="32"/>
        </w:rPr>
        <w:t>ció</w:t>
      </w:r>
      <w:r w:rsidR="00553A79" w:rsidRPr="00813674">
        <w:rPr>
          <w:rFonts w:ascii="Arial" w:hAnsi="Arial" w:cs="Arial"/>
          <w:sz w:val="32"/>
          <w:szCs w:val="32"/>
        </w:rPr>
        <w:t xml:space="preserve"> en valors. I crec que tots els professors que hui estem ací estimem el que fem i tractem d’anar més enllà de les fórmules matemàtiques o l’anàlisi de les figures literàries.</w:t>
      </w:r>
      <w:r w:rsidR="003A6040" w:rsidRPr="00813674">
        <w:rPr>
          <w:rFonts w:ascii="Arial" w:hAnsi="Arial" w:cs="Arial"/>
          <w:sz w:val="32"/>
          <w:szCs w:val="32"/>
        </w:rPr>
        <w:t xml:space="preserve"> Ens esforcem per fer dels joves persones </w:t>
      </w:r>
      <w:r w:rsidR="00982973" w:rsidRPr="00813674">
        <w:rPr>
          <w:rFonts w:ascii="Arial" w:hAnsi="Arial" w:cs="Arial"/>
          <w:sz w:val="32"/>
          <w:szCs w:val="32"/>
        </w:rPr>
        <w:t xml:space="preserve">amb capacitat de raonar, de valorar les coses, de ser crítics, intentem motivar-los, provocar-los i </w:t>
      </w:r>
      <w:r w:rsidR="007C2225" w:rsidRPr="00813674">
        <w:rPr>
          <w:rFonts w:ascii="Arial" w:hAnsi="Arial" w:cs="Arial"/>
          <w:sz w:val="32"/>
          <w:szCs w:val="32"/>
        </w:rPr>
        <w:t>remoure la seua consciència</w:t>
      </w:r>
      <w:r w:rsidR="003A6040" w:rsidRPr="00813674">
        <w:rPr>
          <w:rFonts w:ascii="Arial" w:hAnsi="Arial" w:cs="Arial"/>
          <w:sz w:val="32"/>
          <w:szCs w:val="32"/>
        </w:rPr>
        <w:t>.</w:t>
      </w:r>
      <w:r w:rsidR="009A7346">
        <w:rPr>
          <w:rFonts w:ascii="Arial" w:hAnsi="Arial" w:cs="Arial"/>
          <w:sz w:val="32"/>
          <w:szCs w:val="32"/>
        </w:rPr>
        <w:t xml:space="preserve"> </w:t>
      </w:r>
    </w:p>
    <w:p w14:paraId="397D3716" w14:textId="5CDD1BED" w:rsidR="00553A79" w:rsidRDefault="00636FC8" w:rsidP="00AF45BD">
      <w:pPr>
        <w:spacing w:line="360" w:lineRule="auto"/>
        <w:ind w:firstLine="708"/>
        <w:rPr>
          <w:rFonts w:ascii="Arial" w:hAnsi="Arial" w:cs="Arial"/>
          <w:sz w:val="32"/>
          <w:szCs w:val="32"/>
        </w:rPr>
      </w:pPr>
      <w:r>
        <w:rPr>
          <w:rFonts w:ascii="Arial" w:hAnsi="Arial" w:cs="Arial"/>
          <w:sz w:val="32"/>
          <w:szCs w:val="32"/>
        </w:rPr>
        <w:t xml:space="preserve">L’exemple és clar: </w:t>
      </w:r>
      <w:r w:rsidR="009A7346">
        <w:rPr>
          <w:rFonts w:ascii="Arial" w:hAnsi="Arial" w:cs="Arial"/>
          <w:sz w:val="32"/>
          <w:szCs w:val="32"/>
        </w:rPr>
        <w:t xml:space="preserve">No servix de res fer-los escriure i parlar perfectament </w:t>
      </w:r>
      <w:r>
        <w:rPr>
          <w:rFonts w:ascii="Arial" w:hAnsi="Arial" w:cs="Arial"/>
          <w:sz w:val="32"/>
          <w:szCs w:val="32"/>
        </w:rPr>
        <w:t xml:space="preserve">en una llengua -en valencià en este cas- </w:t>
      </w:r>
      <w:r w:rsidR="009A7346">
        <w:rPr>
          <w:rFonts w:ascii="Arial" w:hAnsi="Arial" w:cs="Arial"/>
          <w:sz w:val="32"/>
          <w:szCs w:val="32"/>
        </w:rPr>
        <w:t>si abans no els hem ensenyat quin és el valor de la nostra llengua</w:t>
      </w:r>
      <w:r w:rsidR="0033149C">
        <w:rPr>
          <w:rFonts w:ascii="Arial" w:hAnsi="Arial" w:cs="Arial"/>
          <w:sz w:val="32"/>
          <w:szCs w:val="32"/>
        </w:rPr>
        <w:t xml:space="preserve">, </w:t>
      </w:r>
      <w:r>
        <w:rPr>
          <w:rFonts w:ascii="Arial" w:hAnsi="Arial" w:cs="Arial"/>
          <w:sz w:val="32"/>
          <w:szCs w:val="32"/>
        </w:rPr>
        <w:t xml:space="preserve">si no </w:t>
      </w:r>
      <w:r w:rsidR="0033149C">
        <w:rPr>
          <w:rFonts w:ascii="Arial" w:hAnsi="Arial" w:cs="Arial"/>
          <w:sz w:val="32"/>
          <w:szCs w:val="32"/>
        </w:rPr>
        <w:t xml:space="preserve">fem que l’estimen i </w:t>
      </w:r>
      <w:r>
        <w:rPr>
          <w:rFonts w:ascii="Arial" w:hAnsi="Arial" w:cs="Arial"/>
          <w:sz w:val="32"/>
          <w:szCs w:val="32"/>
        </w:rPr>
        <w:t xml:space="preserve">aconseguim, fins i tot, que </w:t>
      </w:r>
      <w:r w:rsidR="0033149C">
        <w:rPr>
          <w:rFonts w:ascii="Arial" w:hAnsi="Arial" w:cs="Arial"/>
          <w:sz w:val="32"/>
          <w:szCs w:val="32"/>
        </w:rPr>
        <w:t>algun dia s’atrevisquen a parlar-la</w:t>
      </w:r>
      <w:r w:rsidR="009A7346">
        <w:rPr>
          <w:rFonts w:ascii="Arial" w:hAnsi="Arial" w:cs="Arial"/>
          <w:sz w:val="32"/>
          <w:szCs w:val="32"/>
        </w:rPr>
        <w:t>.</w:t>
      </w:r>
    </w:p>
    <w:p w14:paraId="5B4B9554" w14:textId="3DDFDE12" w:rsidR="0033149C" w:rsidRDefault="0033149C" w:rsidP="00813674">
      <w:pPr>
        <w:spacing w:line="360" w:lineRule="auto"/>
        <w:rPr>
          <w:rFonts w:ascii="Arial" w:hAnsi="Arial" w:cs="Arial"/>
          <w:sz w:val="32"/>
          <w:szCs w:val="32"/>
        </w:rPr>
      </w:pPr>
      <w:r>
        <w:rPr>
          <w:rFonts w:ascii="Arial" w:hAnsi="Arial" w:cs="Arial"/>
          <w:sz w:val="32"/>
          <w:szCs w:val="32"/>
        </w:rPr>
        <w:lastRenderedPageBreak/>
        <w:tab/>
        <w:t>Joan Fuster va dir que “dir Bon dia ja és fer literatura”. I us assegure que escoltar només “Bon dia Sergi” d’alumnes que a principi de curs no parlaven en valencià i rebutjaven la llengua, a mi m’ompli l’ànima.</w:t>
      </w:r>
    </w:p>
    <w:p w14:paraId="5D13540F" w14:textId="75F5E56A" w:rsidR="007C2225" w:rsidRDefault="007C2225" w:rsidP="002B084A">
      <w:pPr>
        <w:spacing w:line="360" w:lineRule="auto"/>
        <w:ind w:firstLine="708"/>
        <w:rPr>
          <w:rFonts w:ascii="Arial" w:hAnsi="Arial" w:cs="Arial"/>
          <w:sz w:val="32"/>
          <w:szCs w:val="32"/>
        </w:rPr>
      </w:pPr>
      <w:r w:rsidRPr="00813674">
        <w:rPr>
          <w:rFonts w:ascii="Arial" w:hAnsi="Arial" w:cs="Arial"/>
          <w:sz w:val="32"/>
          <w:szCs w:val="32"/>
        </w:rPr>
        <w:t xml:space="preserve">Cadascun dels qui estem ací té la seua història. Jo vaig arribar a la docència </w:t>
      </w:r>
      <w:r w:rsidR="00813674">
        <w:rPr>
          <w:rFonts w:ascii="Arial" w:hAnsi="Arial" w:cs="Arial"/>
          <w:sz w:val="32"/>
          <w:szCs w:val="32"/>
        </w:rPr>
        <w:t xml:space="preserve">fa poc, </w:t>
      </w:r>
      <w:r w:rsidRPr="00813674">
        <w:rPr>
          <w:rFonts w:ascii="Arial" w:hAnsi="Arial" w:cs="Arial"/>
          <w:sz w:val="32"/>
          <w:szCs w:val="32"/>
        </w:rPr>
        <w:t xml:space="preserve">després de treballar quinze anys com a periodista. I </w:t>
      </w:r>
      <w:r w:rsidR="00636FC8">
        <w:rPr>
          <w:rFonts w:ascii="Arial" w:hAnsi="Arial" w:cs="Arial"/>
          <w:sz w:val="32"/>
          <w:szCs w:val="32"/>
        </w:rPr>
        <w:t xml:space="preserve">confesse que </w:t>
      </w:r>
      <w:r w:rsidRPr="00813674">
        <w:rPr>
          <w:rFonts w:ascii="Arial" w:hAnsi="Arial" w:cs="Arial"/>
          <w:sz w:val="32"/>
          <w:szCs w:val="32"/>
        </w:rPr>
        <w:t xml:space="preserve">no ho vaig fer per vocació, sinó buscant l’estabilitat. Però he de reconéixer que </w:t>
      </w:r>
      <w:r w:rsidR="00AD18C9" w:rsidRPr="00813674">
        <w:rPr>
          <w:rFonts w:ascii="Arial" w:hAnsi="Arial" w:cs="Arial"/>
          <w:sz w:val="32"/>
          <w:szCs w:val="32"/>
        </w:rPr>
        <w:t xml:space="preserve">cada dia disfrute més. </w:t>
      </w:r>
      <w:r w:rsidR="00636FC8" w:rsidRPr="00813674">
        <w:rPr>
          <w:rFonts w:ascii="Arial" w:hAnsi="Arial" w:cs="Arial"/>
          <w:sz w:val="32"/>
          <w:szCs w:val="32"/>
        </w:rPr>
        <w:t>Entrar a l’aula de batxillerat em carrega les piles</w:t>
      </w:r>
      <w:r w:rsidR="00636FC8">
        <w:rPr>
          <w:rFonts w:ascii="Arial" w:hAnsi="Arial" w:cs="Arial"/>
          <w:sz w:val="32"/>
          <w:szCs w:val="32"/>
        </w:rPr>
        <w:t xml:space="preserve"> i em fa créixer com a persona</w:t>
      </w:r>
      <w:r w:rsidR="00636FC8" w:rsidRPr="00813674">
        <w:rPr>
          <w:rFonts w:ascii="Arial" w:hAnsi="Arial" w:cs="Arial"/>
          <w:sz w:val="32"/>
          <w:szCs w:val="32"/>
        </w:rPr>
        <w:t>.</w:t>
      </w:r>
      <w:r w:rsidR="00636FC8">
        <w:rPr>
          <w:rFonts w:ascii="Arial" w:hAnsi="Arial" w:cs="Arial"/>
          <w:sz w:val="32"/>
          <w:szCs w:val="32"/>
        </w:rPr>
        <w:t xml:space="preserve"> </w:t>
      </w:r>
      <w:r w:rsidR="00636FC8" w:rsidRPr="00813674">
        <w:rPr>
          <w:rFonts w:ascii="Arial" w:hAnsi="Arial" w:cs="Arial"/>
          <w:sz w:val="32"/>
          <w:szCs w:val="32"/>
        </w:rPr>
        <w:t xml:space="preserve">Pense que tinc molta sort de poder parlar davant d’ells, </w:t>
      </w:r>
      <w:r w:rsidR="00636FC8">
        <w:rPr>
          <w:rFonts w:ascii="Arial" w:hAnsi="Arial" w:cs="Arial"/>
          <w:sz w:val="32"/>
          <w:szCs w:val="32"/>
        </w:rPr>
        <w:t>sentir-me escoltat, llegir i analitzar textos amb ells...</w:t>
      </w:r>
    </w:p>
    <w:p w14:paraId="5EEF4848" w14:textId="50C6C15A" w:rsidR="004930C3" w:rsidRDefault="00636FC8" w:rsidP="002B084A">
      <w:pPr>
        <w:spacing w:line="360" w:lineRule="auto"/>
        <w:ind w:firstLine="708"/>
        <w:rPr>
          <w:rFonts w:ascii="Arial" w:hAnsi="Arial" w:cs="Arial"/>
          <w:sz w:val="32"/>
          <w:szCs w:val="32"/>
        </w:rPr>
      </w:pPr>
      <w:r>
        <w:rPr>
          <w:rFonts w:ascii="Arial" w:hAnsi="Arial" w:cs="Arial"/>
          <w:sz w:val="32"/>
          <w:szCs w:val="32"/>
        </w:rPr>
        <w:t xml:space="preserve">No soc partidari de la idealització de la figura del professor. No som perfectes. Em perdonareu l’epítet, però els professors som persones humanes. Tenim dies dolents, dies en els quals no som capaços d’avançar... Dies en els quals som massa exigents i demanem impossibles. </w:t>
      </w:r>
      <w:r w:rsidR="004930C3">
        <w:rPr>
          <w:rFonts w:ascii="Arial" w:hAnsi="Arial" w:cs="Arial"/>
          <w:sz w:val="32"/>
          <w:szCs w:val="32"/>
        </w:rPr>
        <w:t xml:space="preserve">Dies en les quals no hi ha connexió. Classes dures, d’alçar la veu, que continuen a casa amb regust agre i sols acaben amb una reconciliació en l’aula, amb la Natàlia de Rodoreda o Gabriel de Beamont </w:t>
      </w:r>
      <w:r w:rsidR="00926394">
        <w:rPr>
          <w:rFonts w:ascii="Arial" w:hAnsi="Arial" w:cs="Arial"/>
          <w:sz w:val="32"/>
          <w:szCs w:val="32"/>
        </w:rPr>
        <w:t>com a</w:t>
      </w:r>
      <w:r w:rsidR="004930C3">
        <w:rPr>
          <w:rFonts w:ascii="Arial" w:hAnsi="Arial" w:cs="Arial"/>
          <w:sz w:val="32"/>
          <w:szCs w:val="32"/>
        </w:rPr>
        <w:t xml:space="preserve"> padrins.</w:t>
      </w:r>
    </w:p>
    <w:p w14:paraId="1ECC15C9" w14:textId="532A605F" w:rsidR="004B54FC" w:rsidRPr="00813674" w:rsidRDefault="00636FC8" w:rsidP="002B084A">
      <w:pPr>
        <w:spacing w:line="360" w:lineRule="auto"/>
        <w:ind w:firstLine="708"/>
        <w:rPr>
          <w:rFonts w:ascii="Arial" w:hAnsi="Arial" w:cs="Arial"/>
          <w:sz w:val="32"/>
          <w:szCs w:val="32"/>
        </w:rPr>
      </w:pPr>
      <w:r>
        <w:rPr>
          <w:rFonts w:ascii="Arial" w:hAnsi="Arial" w:cs="Arial"/>
          <w:sz w:val="32"/>
          <w:szCs w:val="32"/>
        </w:rPr>
        <w:t xml:space="preserve">I </w:t>
      </w:r>
      <w:r w:rsidR="004930C3">
        <w:rPr>
          <w:rFonts w:ascii="Arial" w:hAnsi="Arial" w:cs="Arial"/>
          <w:sz w:val="32"/>
          <w:szCs w:val="32"/>
        </w:rPr>
        <w:t xml:space="preserve">els professors </w:t>
      </w:r>
      <w:r>
        <w:rPr>
          <w:rFonts w:ascii="Arial" w:hAnsi="Arial" w:cs="Arial"/>
          <w:sz w:val="32"/>
          <w:szCs w:val="32"/>
        </w:rPr>
        <w:t xml:space="preserve">s’involucrem amb l’alumnat. </w:t>
      </w:r>
      <w:r w:rsidR="004B54FC" w:rsidRPr="00813674">
        <w:rPr>
          <w:rFonts w:ascii="Arial" w:hAnsi="Arial" w:cs="Arial"/>
          <w:sz w:val="32"/>
          <w:szCs w:val="32"/>
        </w:rPr>
        <w:t xml:space="preserve">Estic segur que als meus col·legues també els passa. </w:t>
      </w:r>
      <w:r>
        <w:rPr>
          <w:rFonts w:ascii="Arial" w:hAnsi="Arial" w:cs="Arial"/>
          <w:sz w:val="32"/>
          <w:szCs w:val="32"/>
        </w:rPr>
        <w:t>Jo, s</w:t>
      </w:r>
      <w:r w:rsidR="004B54FC" w:rsidRPr="00813674">
        <w:rPr>
          <w:rFonts w:ascii="Arial" w:hAnsi="Arial" w:cs="Arial"/>
          <w:sz w:val="32"/>
          <w:szCs w:val="32"/>
        </w:rPr>
        <w:t xml:space="preserve">i un alumne no progressa, em sent culpable i ho sent com un </w:t>
      </w:r>
      <w:r w:rsidR="004B54FC" w:rsidRPr="00813674">
        <w:rPr>
          <w:rFonts w:ascii="Arial" w:hAnsi="Arial" w:cs="Arial"/>
          <w:sz w:val="32"/>
          <w:szCs w:val="32"/>
        </w:rPr>
        <w:lastRenderedPageBreak/>
        <w:t xml:space="preserve">fracàs. </w:t>
      </w:r>
      <w:r>
        <w:rPr>
          <w:rFonts w:ascii="Arial" w:hAnsi="Arial" w:cs="Arial"/>
          <w:sz w:val="32"/>
          <w:szCs w:val="32"/>
        </w:rPr>
        <w:t>D’igual manera que s</w:t>
      </w:r>
      <w:r w:rsidR="004B54FC" w:rsidRPr="00813674">
        <w:rPr>
          <w:rFonts w:ascii="Arial" w:hAnsi="Arial" w:cs="Arial"/>
          <w:sz w:val="32"/>
          <w:szCs w:val="32"/>
        </w:rPr>
        <w:t xml:space="preserve">i obté resultats excel·lents, ho celebre com </w:t>
      </w:r>
      <w:r>
        <w:rPr>
          <w:rFonts w:ascii="Arial" w:hAnsi="Arial" w:cs="Arial"/>
          <w:sz w:val="32"/>
          <w:szCs w:val="32"/>
        </w:rPr>
        <w:t>una victòria</w:t>
      </w:r>
      <w:r w:rsidR="004930C3">
        <w:rPr>
          <w:rFonts w:ascii="Arial" w:hAnsi="Arial" w:cs="Arial"/>
          <w:sz w:val="32"/>
          <w:szCs w:val="32"/>
        </w:rPr>
        <w:t xml:space="preserve"> </w:t>
      </w:r>
      <w:r w:rsidR="00926394">
        <w:rPr>
          <w:rFonts w:ascii="Arial" w:hAnsi="Arial" w:cs="Arial"/>
          <w:sz w:val="32"/>
          <w:szCs w:val="32"/>
        </w:rPr>
        <w:t>meua</w:t>
      </w:r>
      <w:r w:rsidR="004B54FC" w:rsidRPr="00813674">
        <w:rPr>
          <w:rFonts w:ascii="Arial" w:hAnsi="Arial" w:cs="Arial"/>
          <w:sz w:val="32"/>
          <w:szCs w:val="32"/>
        </w:rPr>
        <w:t>.</w:t>
      </w:r>
    </w:p>
    <w:p w14:paraId="48904409" w14:textId="24B5BF26" w:rsidR="00AD18C9" w:rsidRPr="00813674" w:rsidRDefault="00AD18C9" w:rsidP="002B084A">
      <w:pPr>
        <w:spacing w:line="360" w:lineRule="auto"/>
        <w:ind w:firstLine="708"/>
        <w:rPr>
          <w:rFonts w:ascii="Arial" w:hAnsi="Arial" w:cs="Arial"/>
          <w:sz w:val="32"/>
          <w:szCs w:val="32"/>
        </w:rPr>
      </w:pPr>
      <w:r w:rsidRPr="00813674">
        <w:rPr>
          <w:rFonts w:ascii="Arial" w:hAnsi="Arial" w:cs="Arial"/>
          <w:sz w:val="32"/>
          <w:szCs w:val="32"/>
        </w:rPr>
        <w:t>Cada dia intentem donar el millor de nosaltres, però de vegades és molt complicat, ens falten hores al dia, recursos a les aules per atendre com cal la diversitat de l’alumnat...</w:t>
      </w:r>
      <w:r w:rsidR="002B084A">
        <w:rPr>
          <w:rFonts w:ascii="Arial" w:hAnsi="Arial" w:cs="Arial"/>
          <w:sz w:val="32"/>
          <w:szCs w:val="32"/>
        </w:rPr>
        <w:t xml:space="preserve"> I</w:t>
      </w:r>
      <w:r w:rsidR="00AF45BD">
        <w:rPr>
          <w:rFonts w:ascii="Arial" w:hAnsi="Arial" w:cs="Arial"/>
          <w:sz w:val="32"/>
          <w:szCs w:val="32"/>
        </w:rPr>
        <w:t xml:space="preserve"> per què no dir-ho, també</w:t>
      </w:r>
      <w:r w:rsidR="002B084A">
        <w:rPr>
          <w:rFonts w:ascii="Arial" w:hAnsi="Arial" w:cs="Arial"/>
          <w:sz w:val="32"/>
          <w:szCs w:val="32"/>
        </w:rPr>
        <w:t xml:space="preserve"> alumnes que, lamentablement es neguen fins i tot a dir “Bon dia”. Eixa és la meua preocupació. Eixe és el nostre repte. </w:t>
      </w:r>
    </w:p>
    <w:p w14:paraId="22748AD6" w14:textId="77777777" w:rsidR="002F6CCE" w:rsidRPr="00813674" w:rsidRDefault="002F6CCE" w:rsidP="002F6CCE">
      <w:pPr>
        <w:spacing w:line="360" w:lineRule="auto"/>
        <w:rPr>
          <w:rFonts w:ascii="Arial" w:hAnsi="Arial" w:cs="Arial"/>
          <w:sz w:val="32"/>
          <w:szCs w:val="32"/>
        </w:rPr>
      </w:pPr>
      <w:r w:rsidRPr="00813674">
        <w:rPr>
          <w:rFonts w:ascii="Arial" w:hAnsi="Arial" w:cs="Arial"/>
          <w:sz w:val="32"/>
          <w:szCs w:val="32"/>
        </w:rPr>
        <w:t xml:space="preserve">Gràcies. És l’única paraula que se m’acut per a </w:t>
      </w:r>
      <w:r>
        <w:rPr>
          <w:rFonts w:ascii="Arial" w:hAnsi="Arial" w:cs="Arial"/>
          <w:sz w:val="32"/>
          <w:szCs w:val="32"/>
        </w:rPr>
        <w:t>acabar la meua</w:t>
      </w:r>
      <w:r w:rsidRPr="00813674">
        <w:rPr>
          <w:rFonts w:ascii="Arial" w:hAnsi="Arial" w:cs="Arial"/>
          <w:sz w:val="32"/>
          <w:szCs w:val="32"/>
        </w:rPr>
        <w:t xml:space="preserve"> intervenció.</w:t>
      </w:r>
    </w:p>
    <w:p w14:paraId="6BFEF920" w14:textId="77777777" w:rsidR="002F6CCE" w:rsidRPr="00813674" w:rsidRDefault="002F6CCE" w:rsidP="002F6CCE">
      <w:pPr>
        <w:spacing w:line="360" w:lineRule="auto"/>
        <w:rPr>
          <w:rFonts w:ascii="Arial" w:hAnsi="Arial" w:cs="Arial"/>
          <w:sz w:val="32"/>
          <w:szCs w:val="32"/>
        </w:rPr>
      </w:pPr>
      <w:r w:rsidRPr="00813674">
        <w:rPr>
          <w:rFonts w:ascii="Arial" w:hAnsi="Arial" w:cs="Arial"/>
          <w:sz w:val="32"/>
          <w:szCs w:val="32"/>
        </w:rPr>
        <w:t>Gràcies a la Universitat Politècnica per posar en marxa esta meravellosa iniciativa que hui ens reuneix ací.</w:t>
      </w:r>
    </w:p>
    <w:p w14:paraId="244FCF21" w14:textId="2FA8221C" w:rsidR="006C2983" w:rsidRDefault="002F6CCE" w:rsidP="002F6CCE">
      <w:pPr>
        <w:spacing w:line="360" w:lineRule="auto"/>
        <w:rPr>
          <w:rFonts w:ascii="Arial" w:hAnsi="Arial" w:cs="Arial"/>
          <w:sz w:val="32"/>
          <w:szCs w:val="32"/>
        </w:rPr>
      </w:pPr>
      <w:r w:rsidRPr="00813674">
        <w:rPr>
          <w:rFonts w:ascii="Arial" w:hAnsi="Arial" w:cs="Arial"/>
          <w:sz w:val="32"/>
          <w:szCs w:val="32"/>
        </w:rPr>
        <w:t>I gràcies als nostres alumnes per enrecordar-se’n de nosaltres.</w:t>
      </w:r>
    </w:p>
    <w:p w14:paraId="71EED775" w14:textId="1E757C57" w:rsidR="006C2983" w:rsidRDefault="004A6865" w:rsidP="00813674">
      <w:pPr>
        <w:spacing w:line="360" w:lineRule="auto"/>
        <w:rPr>
          <w:rFonts w:ascii="Arial" w:hAnsi="Arial" w:cs="Arial"/>
          <w:sz w:val="32"/>
          <w:szCs w:val="32"/>
        </w:rPr>
      </w:pPr>
      <w:r>
        <w:rPr>
          <w:rFonts w:ascii="Arial" w:hAnsi="Arial" w:cs="Arial"/>
          <w:sz w:val="32"/>
          <w:szCs w:val="32"/>
        </w:rPr>
        <w:t xml:space="preserve">Acabaré amb uns versos </w:t>
      </w:r>
      <w:r w:rsidR="005A1D90">
        <w:rPr>
          <w:rFonts w:ascii="Arial" w:hAnsi="Arial" w:cs="Arial"/>
          <w:sz w:val="32"/>
          <w:szCs w:val="32"/>
        </w:rPr>
        <w:t xml:space="preserve"> alegres </w:t>
      </w:r>
      <w:r>
        <w:rPr>
          <w:rFonts w:ascii="Arial" w:hAnsi="Arial" w:cs="Arial"/>
          <w:sz w:val="32"/>
          <w:szCs w:val="32"/>
        </w:rPr>
        <w:t xml:space="preserve">d’Estellés, </w:t>
      </w:r>
      <w:r w:rsidR="00AF45BD">
        <w:rPr>
          <w:rFonts w:ascii="Arial" w:hAnsi="Arial" w:cs="Arial"/>
          <w:sz w:val="32"/>
          <w:szCs w:val="32"/>
        </w:rPr>
        <w:t>en el centenari del seu naixement:</w:t>
      </w:r>
    </w:p>
    <w:p w14:paraId="636F13CB" w14:textId="400795BF" w:rsidR="00AF45BD"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Ací em pariren i ací estic</w:t>
      </w:r>
    </w:p>
    <w:p w14:paraId="2CA9A261" w14:textId="7A0055C6"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I com que em passen certes coses,</w:t>
      </w:r>
    </w:p>
    <w:p w14:paraId="3F5B2E59" w14:textId="0A2FCB37"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aci les cante, ací les dic</w:t>
      </w:r>
    </w:p>
    <w:p w14:paraId="5B77FA85" w14:textId="5D09B3F8"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Cante l’amor i les parelles</w:t>
      </w:r>
    </w:p>
    <w:p w14:paraId="2EBCE007" w14:textId="4D07719A"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que viuen, beuen i se’n van.</w:t>
      </w:r>
    </w:p>
    <w:p w14:paraId="4A59438C" w14:textId="458B79D5"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Cante un amor de contraban.</w:t>
      </w:r>
    </w:p>
    <w:p w14:paraId="7BDD8BF3" w14:textId="31D5F8AF"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lastRenderedPageBreak/>
        <w:t>Cante l’amor, cante els amants.</w:t>
      </w:r>
    </w:p>
    <w:p w14:paraId="62C01B24" w14:textId="3A07B1FA"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No sé tampoc si açò són cants.</w:t>
      </w:r>
    </w:p>
    <w:p w14:paraId="3FC7FC4B" w14:textId="16A86225"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 xml:space="preserve">Dic les coses que vénen, van, </w:t>
      </w:r>
    </w:p>
    <w:p w14:paraId="603CEDE7" w14:textId="17FD9C6A" w:rsidR="002F6CCE" w:rsidRPr="004930C3" w:rsidRDefault="002F6CCE" w:rsidP="00813674">
      <w:pPr>
        <w:spacing w:line="360" w:lineRule="auto"/>
        <w:rPr>
          <w:rFonts w:ascii="Arial" w:hAnsi="Arial" w:cs="Arial"/>
          <w:i/>
          <w:iCs/>
          <w:sz w:val="32"/>
          <w:szCs w:val="32"/>
        </w:rPr>
      </w:pPr>
      <w:r w:rsidRPr="004930C3">
        <w:rPr>
          <w:rFonts w:ascii="Arial" w:hAnsi="Arial" w:cs="Arial"/>
          <w:i/>
          <w:iCs/>
          <w:sz w:val="32"/>
          <w:szCs w:val="32"/>
        </w:rPr>
        <w:t>tornen un dia, altre se’n van,</w:t>
      </w:r>
    </w:p>
    <w:p w14:paraId="71DA9FFF" w14:textId="2A17E58C" w:rsidR="002F6CCE" w:rsidRDefault="002F6CCE" w:rsidP="00813674">
      <w:pPr>
        <w:spacing w:line="360" w:lineRule="auto"/>
        <w:rPr>
          <w:rFonts w:ascii="Arial" w:hAnsi="Arial" w:cs="Arial"/>
          <w:sz w:val="32"/>
          <w:szCs w:val="32"/>
        </w:rPr>
      </w:pPr>
      <w:r w:rsidRPr="004930C3">
        <w:rPr>
          <w:rFonts w:ascii="Arial" w:hAnsi="Arial" w:cs="Arial"/>
          <w:i/>
          <w:iCs/>
          <w:sz w:val="32"/>
          <w:szCs w:val="32"/>
        </w:rPr>
        <w:t>l’esperança de contraban.</w:t>
      </w:r>
    </w:p>
    <w:p w14:paraId="166F6DC4" w14:textId="71CDF104" w:rsidR="004A6865" w:rsidRPr="00813674" w:rsidRDefault="004A6865" w:rsidP="00813674">
      <w:pPr>
        <w:spacing w:line="360" w:lineRule="auto"/>
        <w:rPr>
          <w:rFonts w:ascii="Arial" w:hAnsi="Arial" w:cs="Arial"/>
          <w:sz w:val="32"/>
          <w:szCs w:val="32"/>
        </w:rPr>
      </w:pPr>
    </w:p>
    <w:p w14:paraId="41182F31" w14:textId="2FF0D0B2" w:rsidR="00553A79" w:rsidRPr="00813674" w:rsidRDefault="00553A79" w:rsidP="00813674">
      <w:pPr>
        <w:spacing w:line="360" w:lineRule="auto"/>
        <w:rPr>
          <w:rFonts w:ascii="Arial" w:hAnsi="Arial" w:cs="Arial"/>
          <w:sz w:val="32"/>
          <w:szCs w:val="32"/>
        </w:rPr>
      </w:pPr>
    </w:p>
    <w:p w14:paraId="333639EE" w14:textId="77777777" w:rsidR="00A54DC5" w:rsidRPr="00813674" w:rsidRDefault="00A54DC5" w:rsidP="00813674">
      <w:pPr>
        <w:spacing w:line="360" w:lineRule="auto"/>
        <w:rPr>
          <w:rFonts w:ascii="Arial" w:hAnsi="Arial" w:cs="Arial"/>
          <w:sz w:val="32"/>
          <w:szCs w:val="32"/>
        </w:rPr>
      </w:pPr>
    </w:p>
    <w:p w14:paraId="70E753F3" w14:textId="50492DF2" w:rsidR="00A54DC5" w:rsidRPr="00813674" w:rsidRDefault="00A54DC5" w:rsidP="002B084A">
      <w:pPr>
        <w:spacing w:line="360" w:lineRule="auto"/>
        <w:rPr>
          <w:rFonts w:ascii="Arial" w:hAnsi="Arial" w:cs="Arial"/>
          <w:sz w:val="32"/>
          <w:szCs w:val="32"/>
        </w:rPr>
      </w:pPr>
    </w:p>
    <w:sectPr w:rsidR="00A54DC5" w:rsidRPr="00813674">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57843C" w14:textId="77777777" w:rsidR="002C597E" w:rsidRDefault="002C597E" w:rsidP="009A7346">
      <w:pPr>
        <w:spacing w:after="0" w:line="240" w:lineRule="auto"/>
      </w:pPr>
      <w:r>
        <w:separator/>
      </w:r>
    </w:p>
  </w:endnote>
  <w:endnote w:type="continuationSeparator" w:id="0">
    <w:p w14:paraId="621815AE" w14:textId="77777777" w:rsidR="002C597E" w:rsidRDefault="002C597E" w:rsidP="009A73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0238703"/>
      <w:docPartObj>
        <w:docPartGallery w:val="Page Numbers (Bottom of Page)"/>
        <w:docPartUnique/>
      </w:docPartObj>
    </w:sdtPr>
    <w:sdtEndPr/>
    <w:sdtContent>
      <w:p w14:paraId="11AD0086" w14:textId="6F916068" w:rsidR="009A7346" w:rsidRDefault="009A7346">
        <w:pPr>
          <w:pStyle w:val="Piedepgina"/>
          <w:jc w:val="center"/>
        </w:pPr>
        <w:r>
          <w:fldChar w:fldCharType="begin"/>
        </w:r>
        <w:r>
          <w:instrText>PAGE   \* MERGEFORMAT</w:instrText>
        </w:r>
        <w:r>
          <w:fldChar w:fldCharType="separate"/>
        </w:r>
        <w:r>
          <w:t>2</w:t>
        </w:r>
        <w:r>
          <w:fldChar w:fldCharType="end"/>
        </w:r>
      </w:p>
    </w:sdtContent>
  </w:sdt>
  <w:p w14:paraId="6CBC4D4C" w14:textId="77777777" w:rsidR="009A7346" w:rsidRDefault="009A734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A81691" w14:textId="77777777" w:rsidR="002C597E" w:rsidRDefault="002C597E" w:rsidP="009A7346">
      <w:pPr>
        <w:spacing w:after="0" w:line="240" w:lineRule="auto"/>
      </w:pPr>
      <w:r>
        <w:separator/>
      </w:r>
    </w:p>
  </w:footnote>
  <w:footnote w:type="continuationSeparator" w:id="0">
    <w:p w14:paraId="2A39992B" w14:textId="77777777" w:rsidR="002C597E" w:rsidRDefault="002C597E" w:rsidP="009A73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85D6C1B"/>
    <w:multiLevelType w:val="hybridMultilevel"/>
    <w:tmpl w:val="4AF8756C"/>
    <w:lvl w:ilvl="0" w:tplc="53B23F6A">
      <w:numFmt w:val="bullet"/>
      <w:lvlText w:val="-"/>
      <w:lvlJc w:val="left"/>
      <w:pPr>
        <w:ind w:left="720" w:hanging="360"/>
      </w:pPr>
      <w:rPr>
        <w:rFonts w:ascii="Arial" w:eastAsiaTheme="minorHAnsi" w:hAnsi="Arial" w:cs="Arial" w:hint="default"/>
      </w:rPr>
    </w:lvl>
    <w:lvl w:ilvl="1" w:tplc="08030003" w:tentative="1">
      <w:start w:val="1"/>
      <w:numFmt w:val="bullet"/>
      <w:lvlText w:val="o"/>
      <w:lvlJc w:val="left"/>
      <w:pPr>
        <w:ind w:left="1440" w:hanging="360"/>
      </w:pPr>
      <w:rPr>
        <w:rFonts w:ascii="Courier New" w:hAnsi="Courier New" w:cs="Courier New" w:hint="default"/>
      </w:rPr>
    </w:lvl>
    <w:lvl w:ilvl="2" w:tplc="08030005" w:tentative="1">
      <w:start w:val="1"/>
      <w:numFmt w:val="bullet"/>
      <w:lvlText w:val=""/>
      <w:lvlJc w:val="left"/>
      <w:pPr>
        <w:ind w:left="2160" w:hanging="360"/>
      </w:pPr>
      <w:rPr>
        <w:rFonts w:ascii="Wingdings" w:hAnsi="Wingdings" w:hint="default"/>
      </w:rPr>
    </w:lvl>
    <w:lvl w:ilvl="3" w:tplc="08030001" w:tentative="1">
      <w:start w:val="1"/>
      <w:numFmt w:val="bullet"/>
      <w:lvlText w:val=""/>
      <w:lvlJc w:val="left"/>
      <w:pPr>
        <w:ind w:left="2880" w:hanging="360"/>
      </w:pPr>
      <w:rPr>
        <w:rFonts w:ascii="Symbol" w:hAnsi="Symbol" w:hint="default"/>
      </w:rPr>
    </w:lvl>
    <w:lvl w:ilvl="4" w:tplc="08030003" w:tentative="1">
      <w:start w:val="1"/>
      <w:numFmt w:val="bullet"/>
      <w:lvlText w:val="o"/>
      <w:lvlJc w:val="left"/>
      <w:pPr>
        <w:ind w:left="3600" w:hanging="360"/>
      </w:pPr>
      <w:rPr>
        <w:rFonts w:ascii="Courier New" w:hAnsi="Courier New" w:cs="Courier New" w:hint="default"/>
      </w:rPr>
    </w:lvl>
    <w:lvl w:ilvl="5" w:tplc="08030005" w:tentative="1">
      <w:start w:val="1"/>
      <w:numFmt w:val="bullet"/>
      <w:lvlText w:val=""/>
      <w:lvlJc w:val="left"/>
      <w:pPr>
        <w:ind w:left="4320" w:hanging="360"/>
      </w:pPr>
      <w:rPr>
        <w:rFonts w:ascii="Wingdings" w:hAnsi="Wingdings" w:hint="default"/>
      </w:rPr>
    </w:lvl>
    <w:lvl w:ilvl="6" w:tplc="08030001" w:tentative="1">
      <w:start w:val="1"/>
      <w:numFmt w:val="bullet"/>
      <w:lvlText w:val=""/>
      <w:lvlJc w:val="left"/>
      <w:pPr>
        <w:ind w:left="5040" w:hanging="360"/>
      </w:pPr>
      <w:rPr>
        <w:rFonts w:ascii="Symbol" w:hAnsi="Symbol" w:hint="default"/>
      </w:rPr>
    </w:lvl>
    <w:lvl w:ilvl="7" w:tplc="08030003" w:tentative="1">
      <w:start w:val="1"/>
      <w:numFmt w:val="bullet"/>
      <w:lvlText w:val="o"/>
      <w:lvlJc w:val="left"/>
      <w:pPr>
        <w:ind w:left="5760" w:hanging="360"/>
      </w:pPr>
      <w:rPr>
        <w:rFonts w:ascii="Courier New" w:hAnsi="Courier New" w:cs="Courier New" w:hint="default"/>
      </w:rPr>
    </w:lvl>
    <w:lvl w:ilvl="8" w:tplc="08030005" w:tentative="1">
      <w:start w:val="1"/>
      <w:numFmt w:val="bullet"/>
      <w:lvlText w:val=""/>
      <w:lvlJc w:val="left"/>
      <w:pPr>
        <w:ind w:left="6480" w:hanging="360"/>
      </w:pPr>
      <w:rPr>
        <w:rFonts w:ascii="Wingdings" w:hAnsi="Wingdings" w:hint="default"/>
      </w:rPr>
    </w:lvl>
  </w:abstractNum>
  <w:num w:numId="1" w16cid:durableId="12275680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DC5"/>
    <w:rsid w:val="0005553A"/>
    <w:rsid w:val="00245F75"/>
    <w:rsid w:val="00272A01"/>
    <w:rsid w:val="002B084A"/>
    <w:rsid w:val="002C597E"/>
    <w:rsid w:val="002F6CCE"/>
    <w:rsid w:val="0033149C"/>
    <w:rsid w:val="00384DD4"/>
    <w:rsid w:val="003A6040"/>
    <w:rsid w:val="004930C3"/>
    <w:rsid w:val="004A6865"/>
    <w:rsid w:val="004B54FC"/>
    <w:rsid w:val="00526094"/>
    <w:rsid w:val="00553A79"/>
    <w:rsid w:val="005A1D90"/>
    <w:rsid w:val="00636FC8"/>
    <w:rsid w:val="006C2983"/>
    <w:rsid w:val="00790547"/>
    <w:rsid w:val="007975F2"/>
    <w:rsid w:val="007C2225"/>
    <w:rsid w:val="00813674"/>
    <w:rsid w:val="0081585F"/>
    <w:rsid w:val="008837F6"/>
    <w:rsid w:val="00886B96"/>
    <w:rsid w:val="00926394"/>
    <w:rsid w:val="00982973"/>
    <w:rsid w:val="009A7346"/>
    <w:rsid w:val="00A10DC9"/>
    <w:rsid w:val="00A54DC5"/>
    <w:rsid w:val="00AD18C9"/>
    <w:rsid w:val="00AE6C35"/>
    <w:rsid w:val="00AF45BD"/>
    <w:rsid w:val="00BE0803"/>
    <w:rsid w:val="00E22D0F"/>
    <w:rsid w:val="00F36B50"/>
  </w:rsids>
  <m:mathPr>
    <m:mathFont m:val="Cambria Math"/>
    <m:brkBin m:val="before"/>
    <m:brkBinSub m:val="--"/>
    <m:smallFrac m:val="0"/>
    <m:dispDef/>
    <m:lMargin m:val="0"/>
    <m:rMargin m:val="0"/>
    <m:defJc m:val="centerGroup"/>
    <m:wrapIndent m:val="1440"/>
    <m:intLim m:val="subSup"/>
    <m:naryLim m:val="undOvr"/>
  </m:mathPr>
  <w:themeFontLang w:val="ca-ES-valenci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FEE8F"/>
  <w15:chartTrackingRefBased/>
  <w15:docId w15:val="{4B647F32-1338-42C6-9602-D6371AB8B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a-ES-valenci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A73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A7346"/>
  </w:style>
  <w:style w:type="paragraph" w:styleId="Piedepgina">
    <w:name w:val="footer"/>
    <w:basedOn w:val="Normal"/>
    <w:link w:val="PiedepginaCar"/>
    <w:uiPriority w:val="99"/>
    <w:unhideWhenUsed/>
    <w:rsid w:val="009A73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A7346"/>
  </w:style>
  <w:style w:type="paragraph" w:styleId="Prrafodelista">
    <w:name w:val="List Paragraph"/>
    <w:basedOn w:val="Normal"/>
    <w:uiPriority w:val="34"/>
    <w:qFormat/>
    <w:rsid w:val="009A7346"/>
    <w:pPr>
      <w:ind w:left="720"/>
      <w:contextualSpacing/>
    </w:pPr>
  </w:style>
  <w:style w:type="character" w:styleId="Textoennegrita">
    <w:name w:val="Strong"/>
    <w:basedOn w:val="Fuentedeprrafopredeter"/>
    <w:uiPriority w:val="22"/>
    <w:qFormat/>
    <w:rsid w:val="004A68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912</Words>
  <Characters>5017</Characters>
  <Application>Microsoft Office Word</Application>
  <DocSecurity>4</DocSecurity>
  <Lines>41</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
  <LinksUpToDate>false</LinksUpToDate>
  <CharactersWithSpaces>5918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CASTILLO PRATS, SERGI</dc:creator>
  <cp:keywords/>
  <dc:description/>
  <cp:lastModifiedBy>Sandra Barrancos Gregori</cp:lastModifiedBy>
  <cp:revision>2</cp:revision>
  <dcterms:created xsi:type="dcterms:W3CDTF">2024-05-17T10:25:00Z</dcterms:created>
  <dcterms:modified xsi:type="dcterms:W3CDTF">2024-05-17T10:25:00Z</dcterms:modified>
</cp:coreProperties>
</file>